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3433" w14:textId="7B999E45" w:rsidR="00655613" w:rsidRDefault="00644943" w:rsidP="006B400F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bCs/>
          <w:sz w:val="36"/>
          <w:szCs w:val="36"/>
        </w:rPr>
        <w:t>Hydroponics - Data Worksheet and Recording S</w:t>
      </w:r>
      <w:r w:rsidRPr="00CE7836">
        <w:rPr>
          <w:rFonts w:eastAsia="Open Sans"/>
          <w:b/>
          <w:bCs/>
          <w:sz w:val="36"/>
          <w:szCs w:val="36"/>
        </w:rPr>
        <w:t>heet</w:t>
      </w:r>
      <w:r>
        <w:rPr>
          <w:rFonts w:eastAsia="Open Sans"/>
          <w:b/>
          <w:bCs/>
          <w:sz w:val="36"/>
          <w:szCs w:val="36"/>
        </w:rPr>
        <w:t xml:space="preserve"> - </w:t>
      </w:r>
      <w:r w:rsidR="00C72BB2">
        <w:rPr>
          <w:rFonts w:eastAsia="Open Sans"/>
          <w:b/>
          <w:bCs/>
          <w:color w:val="FF0000"/>
          <w:sz w:val="36"/>
          <w:szCs w:val="36"/>
        </w:rPr>
        <w:t>Example Measurements</w:t>
      </w:r>
    </w:p>
    <w:p w14:paraId="7A4E3310" w14:textId="77777777" w:rsidR="00613B3C" w:rsidRDefault="00613B3C" w:rsidP="00655613">
      <w:pPr>
        <w:ind w:left="-720" w:right="-720"/>
      </w:pPr>
    </w:p>
    <w:p w14:paraId="138E4F88" w14:textId="4695C25D" w:rsidR="00655613" w:rsidRPr="00655613" w:rsidRDefault="00CE7836" w:rsidP="00655613">
      <w:pPr>
        <w:ind w:left="-720" w:right="-720"/>
        <w:rPr>
          <w:rFonts w:eastAsia="Open Sans"/>
          <w:b/>
          <w:sz w:val="36"/>
          <w:szCs w:val="36"/>
        </w:rPr>
      </w:pPr>
      <w:r>
        <w:t>Record your data in the following table:</w:t>
      </w:r>
    </w:p>
    <w:p w14:paraId="558DE148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TableGrid"/>
        <w:tblW w:w="10533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1350"/>
        <w:gridCol w:w="990"/>
        <w:gridCol w:w="1352"/>
        <w:gridCol w:w="2226"/>
        <w:gridCol w:w="1830"/>
        <w:gridCol w:w="1800"/>
      </w:tblGrid>
      <w:tr w:rsidR="00CE7836" w14:paraId="3512BC78" w14:textId="77777777" w:rsidTr="00006C2D">
        <w:trPr>
          <w:jc w:val="center"/>
        </w:trPr>
        <w:tc>
          <w:tcPr>
            <w:tcW w:w="985" w:type="dxa"/>
            <w:vMerge w:val="restart"/>
            <w:shd w:val="clear" w:color="auto" w:fill="548DD4" w:themeFill="text2" w:themeFillTint="99"/>
          </w:tcPr>
          <w:p w14:paraId="1A4341F6" w14:textId="77777777" w:rsidR="00CE7836" w:rsidRPr="00CE7836" w:rsidRDefault="00CE7836" w:rsidP="00CE7836">
            <w:pPr>
              <w:widowControl w:val="0"/>
              <w:jc w:val="center"/>
              <w:rPr>
                <w:rFonts w:ascii="Arial" w:eastAsia="Open Sans" w:hAnsi="Arial" w:cs="Arial"/>
                <w:b/>
                <w:color w:val="FFFFFF"/>
              </w:rPr>
            </w:pPr>
            <w:r w:rsidRPr="00CE7836">
              <w:rPr>
                <w:rFonts w:ascii="Arial" w:eastAsia="Open Sans" w:hAnsi="Arial" w:cs="Arial"/>
                <w:b/>
                <w:color w:val="FFFFFF"/>
              </w:rPr>
              <w:t>Record</w:t>
            </w:r>
          </w:p>
        </w:tc>
        <w:tc>
          <w:tcPr>
            <w:tcW w:w="1350" w:type="dxa"/>
            <w:vMerge w:val="restart"/>
            <w:shd w:val="clear" w:color="auto" w:fill="548DD4" w:themeFill="text2" w:themeFillTint="99"/>
          </w:tcPr>
          <w:p w14:paraId="21463138" w14:textId="77777777" w:rsidR="00CE7836" w:rsidRPr="00CE7836" w:rsidRDefault="00CE7836" w:rsidP="00CE7836">
            <w:pPr>
              <w:widowControl w:val="0"/>
              <w:jc w:val="center"/>
              <w:rPr>
                <w:rFonts w:ascii="Arial" w:eastAsia="Open Sans" w:hAnsi="Arial" w:cs="Arial"/>
                <w:b/>
                <w:color w:val="FFFFFF"/>
              </w:rPr>
            </w:pPr>
            <w:r w:rsidRPr="00CE7836">
              <w:rPr>
                <w:rFonts w:ascii="Arial" w:eastAsia="Open Sans" w:hAnsi="Arial" w:cs="Arial"/>
                <w:b/>
                <w:color w:val="FFFFFF"/>
              </w:rPr>
              <w:t>Date</w:t>
            </w:r>
          </w:p>
          <w:p w14:paraId="1CDAE353" w14:textId="77777777" w:rsidR="00CE7836" w:rsidRPr="00CE7836" w:rsidRDefault="00CE7836" w:rsidP="00CE7836">
            <w:pPr>
              <w:widowControl w:val="0"/>
              <w:jc w:val="center"/>
              <w:rPr>
                <w:rFonts w:ascii="Arial" w:eastAsia="Open Sans" w:hAnsi="Arial" w:cs="Arial"/>
                <w:b/>
                <w:color w:val="FFFFFF"/>
              </w:rPr>
            </w:pPr>
            <w:r w:rsidRPr="00CE7836">
              <w:rPr>
                <w:rFonts w:ascii="Arial" w:eastAsia="Open Sans" w:hAnsi="Arial" w:cs="Arial"/>
                <w:b/>
                <w:color w:val="FFFFFF"/>
              </w:rPr>
              <w:t xml:space="preserve"> </w:t>
            </w:r>
          </w:p>
        </w:tc>
        <w:tc>
          <w:tcPr>
            <w:tcW w:w="990" w:type="dxa"/>
            <w:vMerge w:val="restart"/>
            <w:shd w:val="clear" w:color="auto" w:fill="548DD4" w:themeFill="text2" w:themeFillTint="99"/>
          </w:tcPr>
          <w:p w14:paraId="144FA08D" w14:textId="77777777" w:rsidR="00CE7836" w:rsidRPr="00CE7836" w:rsidRDefault="00CE7836" w:rsidP="00CE7836">
            <w:pPr>
              <w:widowControl w:val="0"/>
              <w:jc w:val="center"/>
              <w:rPr>
                <w:rFonts w:ascii="Arial" w:eastAsia="Open Sans" w:hAnsi="Arial" w:cs="Arial"/>
                <w:b/>
                <w:color w:val="FFFFFF"/>
              </w:rPr>
            </w:pPr>
            <w:r w:rsidRPr="00CE7836">
              <w:rPr>
                <w:rFonts w:ascii="Arial" w:eastAsia="Open Sans" w:hAnsi="Arial" w:cs="Arial"/>
                <w:b/>
                <w:color w:val="FFFFFF"/>
              </w:rPr>
              <w:t>Time</w:t>
            </w:r>
          </w:p>
        </w:tc>
        <w:tc>
          <w:tcPr>
            <w:tcW w:w="1352" w:type="dxa"/>
            <w:shd w:val="clear" w:color="auto" w:fill="548DD4" w:themeFill="text2" w:themeFillTint="99"/>
          </w:tcPr>
          <w:p w14:paraId="18577FA6" w14:textId="428CBD0A" w:rsidR="00CE7836" w:rsidRPr="00CE7836" w:rsidRDefault="00CE7836" w:rsidP="00CE7836">
            <w:pPr>
              <w:widowControl w:val="0"/>
              <w:jc w:val="center"/>
              <w:rPr>
                <w:rFonts w:ascii="Arial" w:eastAsia="Open Sans" w:hAnsi="Arial" w:cs="Arial"/>
                <w:b/>
                <w:color w:val="FFFFFF"/>
              </w:rPr>
            </w:pPr>
            <w:r w:rsidRPr="00CE7836">
              <w:rPr>
                <w:rFonts w:ascii="Arial" w:eastAsia="Open Sans" w:hAnsi="Arial" w:cs="Arial"/>
                <w:b/>
                <w:color w:val="FFFFFF"/>
              </w:rPr>
              <w:t>Weight (Soil)</w:t>
            </w:r>
          </w:p>
        </w:tc>
        <w:tc>
          <w:tcPr>
            <w:tcW w:w="2226" w:type="dxa"/>
            <w:shd w:val="clear" w:color="auto" w:fill="548DD4" w:themeFill="text2" w:themeFillTint="99"/>
          </w:tcPr>
          <w:p w14:paraId="6FC8C8C3" w14:textId="7F08652E" w:rsidR="00CE7836" w:rsidRPr="00CE7836" w:rsidRDefault="00CE7836" w:rsidP="00CE7836">
            <w:pPr>
              <w:widowControl w:val="0"/>
              <w:jc w:val="center"/>
              <w:rPr>
                <w:rFonts w:ascii="Arial" w:eastAsia="Open Sans" w:hAnsi="Arial" w:cs="Arial"/>
                <w:b/>
                <w:color w:val="FFFFFF"/>
              </w:rPr>
            </w:pPr>
            <w:r w:rsidRPr="00CE7836">
              <w:rPr>
                <w:rFonts w:ascii="Arial" w:eastAsia="Open Sans" w:hAnsi="Arial" w:cs="Arial"/>
                <w:b/>
                <w:color w:val="FFFFFF"/>
              </w:rPr>
              <w:t>Calculated ET (Soil)</w:t>
            </w:r>
          </w:p>
        </w:tc>
        <w:tc>
          <w:tcPr>
            <w:tcW w:w="1830" w:type="dxa"/>
            <w:shd w:val="clear" w:color="auto" w:fill="548DD4" w:themeFill="text2" w:themeFillTint="99"/>
          </w:tcPr>
          <w:p w14:paraId="04CAC94B" w14:textId="77777777" w:rsidR="00CE7836" w:rsidRPr="00CE7836" w:rsidRDefault="00CE7836" w:rsidP="00CE7836">
            <w:pPr>
              <w:widowControl w:val="0"/>
              <w:jc w:val="center"/>
              <w:rPr>
                <w:rFonts w:ascii="Arial" w:eastAsia="Open Sans" w:hAnsi="Arial" w:cs="Arial"/>
                <w:b/>
                <w:color w:val="FFFFFF"/>
              </w:rPr>
            </w:pPr>
            <w:r w:rsidRPr="00CE7836">
              <w:rPr>
                <w:rFonts w:ascii="Arial" w:eastAsia="Open Sans" w:hAnsi="Arial" w:cs="Arial"/>
                <w:b/>
                <w:color w:val="FFFFFF"/>
              </w:rPr>
              <w:t>Weight</w:t>
            </w:r>
          </w:p>
          <w:p w14:paraId="7298FDD0" w14:textId="4F59B3D4" w:rsidR="00CE7836" w:rsidRPr="00CE7836" w:rsidRDefault="00CE7836" w:rsidP="00CE7836">
            <w:pPr>
              <w:widowControl w:val="0"/>
              <w:jc w:val="center"/>
              <w:rPr>
                <w:rFonts w:ascii="Arial" w:eastAsia="Open Sans" w:hAnsi="Arial" w:cs="Arial"/>
                <w:b/>
                <w:color w:val="FFFFFF"/>
              </w:rPr>
            </w:pPr>
            <w:r w:rsidRPr="00CE7836">
              <w:rPr>
                <w:rFonts w:ascii="Arial" w:eastAsia="Open Sans" w:hAnsi="Arial" w:cs="Arial"/>
                <w:b/>
                <w:color w:val="FFFFFF"/>
              </w:rPr>
              <w:t>(Hydroponic)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14:paraId="724DFDE9" w14:textId="77777777" w:rsidR="00CE7836" w:rsidRPr="00CE7836" w:rsidRDefault="00CE7836" w:rsidP="00CE7836">
            <w:pPr>
              <w:widowControl w:val="0"/>
              <w:jc w:val="center"/>
              <w:rPr>
                <w:rFonts w:ascii="Arial" w:eastAsia="Open Sans" w:hAnsi="Arial" w:cs="Arial"/>
                <w:b/>
                <w:color w:val="FFFFFF"/>
              </w:rPr>
            </w:pPr>
            <w:r w:rsidRPr="00CE7836">
              <w:rPr>
                <w:rFonts w:ascii="Arial" w:eastAsia="Open Sans" w:hAnsi="Arial" w:cs="Arial"/>
                <w:b/>
                <w:color w:val="FFFFFF"/>
              </w:rPr>
              <w:t>Calculated ET (Hydroponic)</w:t>
            </w:r>
          </w:p>
        </w:tc>
      </w:tr>
      <w:tr w:rsidR="00CE7836" w14:paraId="38E9B3E6" w14:textId="77777777" w:rsidTr="00006C2D">
        <w:trPr>
          <w:jc w:val="center"/>
        </w:trPr>
        <w:tc>
          <w:tcPr>
            <w:tcW w:w="985" w:type="dxa"/>
            <w:vMerge/>
            <w:shd w:val="clear" w:color="auto" w:fill="548DD4" w:themeFill="text2" w:themeFillTint="99"/>
          </w:tcPr>
          <w:p w14:paraId="2AD525EE" w14:textId="77777777" w:rsidR="00CE7836" w:rsidRPr="00CE7836" w:rsidRDefault="00CE7836" w:rsidP="00CE7836">
            <w:pPr>
              <w:widowControl w:val="0"/>
              <w:jc w:val="center"/>
              <w:rPr>
                <w:rFonts w:ascii="Arial" w:eastAsia="Open Sans" w:hAnsi="Arial" w:cs="Arial"/>
                <w:b/>
                <w:color w:val="FFFFFF"/>
              </w:rPr>
            </w:pPr>
          </w:p>
        </w:tc>
        <w:tc>
          <w:tcPr>
            <w:tcW w:w="1350" w:type="dxa"/>
            <w:vMerge/>
            <w:shd w:val="clear" w:color="auto" w:fill="548DD4" w:themeFill="text2" w:themeFillTint="99"/>
          </w:tcPr>
          <w:p w14:paraId="4E1CE93C" w14:textId="77777777" w:rsidR="00CE7836" w:rsidRPr="00CE7836" w:rsidRDefault="00CE7836" w:rsidP="00CE7836">
            <w:pPr>
              <w:widowControl w:val="0"/>
              <w:jc w:val="center"/>
              <w:rPr>
                <w:rFonts w:ascii="Arial" w:eastAsia="Open Sans" w:hAnsi="Arial" w:cs="Arial"/>
                <w:b/>
                <w:color w:val="FFFFFF"/>
              </w:rPr>
            </w:pPr>
          </w:p>
        </w:tc>
        <w:tc>
          <w:tcPr>
            <w:tcW w:w="990" w:type="dxa"/>
            <w:vMerge/>
            <w:shd w:val="clear" w:color="auto" w:fill="548DD4" w:themeFill="text2" w:themeFillTint="99"/>
          </w:tcPr>
          <w:p w14:paraId="462C9177" w14:textId="77777777" w:rsidR="00CE7836" w:rsidRPr="00CE7836" w:rsidRDefault="00CE7836" w:rsidP="00CE7836">
            <w:pPr>
              <w:widowControl w:val="0"/>
              <w:jc w:val="center"/>
              <w:rPr>
                <w:rFonts w:ascii="Arial" w:eastAsia="Open Sans" w:hAnsi="Arial" w:cs="Arial"/>
                <w:b/>
                <w:color w:val="FFFFFF"/>
              </w:rPr>
            </w:pPr>
          </w:p>
        </w:tc>
        <w:tc>
          <w:tcPr>
            <w:tcW w:w="1352" w:type="dxa"/>
            <w:shd w:val="clear" w:color="auto" w:fill="548DD4" w:themeFill="text2" w:themeFillTint="99"/>
          </w:tcPr>
          <w:p w14:paraId="36D566EF" w14:textId="77777777" w:rsidR="00CE7836" w:rsidRPr="00CE7836" w:rsidRDefault="00CE7836" w:rsidP="00CE7836">
            <w:pPr>
              <w:widowControl w:val="0"/>
              <w:jc w:val="center"/>
              <w:rPr>
                <w:rFonts w:ascii="Arial" w:eastAsia="Open Sans" w:hAnsi="Arial" w:cs="Arial"/>
                <w:b/>
                <w:color w:val="FFFFFF"/>
              </w:rPr>
            </w:pPr>
            <w:r w:rsidRPr="00CE7836">
              <w:rPr>
                <w:rFonts w:ascii="Arial" w:eastAsia="Open Sans" w:hAnsi="Arial" w:cs="Arial"/>
                <w:b/>
                <w:color w:val="FFFFFF"/>
              </w:rPr>
              <w:t>kg</w:t>
            </w:r>
          </w:p>
        </w:tc>
        <w:tc>
          <w:tcPr>
            <w:tcW w:w="2226" w:type="dxa"/>
            <w:shd w:val="clear" w:color="auto" w:fill="548DD4" w:themeFill="text2" w:themeFillTint="99"/>
          </w:tcPr>
          <w:p w14:paraId="33DABD76" w14:textId="2C3D0911" w:rsidR="00CE7836" w:rsidRPr="00CE7836" w:rsidRDefault="00CE7836" w:rsidP="00CE7836">
            <w:pPr>
              <w:widowControl w:val="0"/>
              <w:jc w:val="center"/>
              <w:rPr>
                <w:rFonts w:ascii="Arial" w:eastAsia="Open Sans" w:hAnsi="Arial" w:cs="Arial"/>
                <w:b/>
                <w:color w:val="FFFFFF"/>
              </w:rPr>
            </w:pPr>
            <w:r w:rsidRPr="00CE7836">
              <w:rPr>
                <w:rFonts w:ascii="Arial" w:eastAsia="Open Sans" w:hAnsi="Arial" w:cs="Arial"/>
                <w:b/>
                <w:color w:val="FFFFFF"/>
              </w:rPr>
              <w:t>mg/s</w:t>
            </w:r>
          </w:p>
        </w:tc>
        <w:tc>
          <w:tcPr>
            <w:tcW w:w="1830" w:type="dxa"/>
            <w:shd w:val="clear" w:color="auto" w:fill="548DD4" w:themeFill="text2" w:themeFillTint="99"/>
          </w:tcPr>
          <w:p w14:paraId="69A31B27" w14:textId="77777777" w:rsidR="00CE7836" w:rsidRPr="00CE7836" w:rsidRDefault="00CE7836" w:rsidP="00CE7836">
            <w:pPr>
              <w:widowControl w:val="0"/>
              <w:jc w:val="center"/>
              <w:rPr>
                <w:rFonts w:ascii="Arial" w:eastAsia="Open Sans" w:hAnsi="Arial" w:cs="Arial"/>
                <w:b/>
                <w:color w:val="FFFFFF"/>
              </w:rPr>
            </w:pPr>
            <w:r w:rsidRPr="00CE7836">
              <w:rPr>
                <w:rFonts w:ascii="Arial" w:eastAsia="Open Sans" w:hAnsi="Arial" w:cs="Arial"/>
                <w:b/>
                <w:color w:val="FFFFFF"/>
              </w:rPr>
              <w:t>kg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14:paraId="3155855B" w14:textId="77777777" w:rsidR="00CE7836" w:rsidRPr="00CE7836" w:rsidRDefault="00CE7836" w:rsidP="00CE7836">
            <w:pPr>
              <w:widowControl w:val="0"/>
              <w:jc w:val="center"/>
              <w:rPr>
                <w:rFonts w:ascii="Arial" w:eastAsia="Open Sans" w:hAnsi="Arial" w:cs="Arial"/>
                <w:b/>
                <w:color w:val="FFFFFF"/>
              </w:rPr>
            </w:pPr>
            <w:r w:rsidRPr="00CE7836">
              <w:rPr>
                <w:rFonts w:ascii="Arial" w:eastAsia="Open Sans" w:hAnsi="Arial" w:cs="Arial"/>
                <w:b/>
                <w:color w:val="FFFFFF"/>
              </w:rPr>
              <w:t>mg/s</w:t>
            </w:r>
          </w:p>
        </w:tc>
      </w:tr>
      <w:tr w:rsidR="00006C2D" w14:paraId="47B09C42" w14:textId="77777777" w:rsidTr="00006C2D">
        <w:trPr>
          <w:jc w:val="center"/>
        </w:trPr>
        <w:tc>
          <w:tcPr>
            <w:tcW w:w="985" w:type="dxa"/>
          </w:tcPr>
          <w:p w14:paraId="78A74F19" w14:textId="77777777" w:rsidR="00006C2D" w:rsidRDefault="00006C2D" w:rsidP="00006C2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CCEC42B" w14:textId="318B2DFC" w:rsidR="00006C2D" w:rsidRPr="006B400F" w:rsidRDefault="00006C2D" w:rsidP="00006C2D">
            <w:pPr>
              <w:jc w:val="center"/>
              <w:rPr>
                <w:rFonts w:ascii="Calibri" w:hAnsi="Calibri" w:cs="Calibri"/>
                <w:color w:val="FF0000"/>
              </w:rPr>
            </w:pPr>
            <w:r w:rsidRPr="006B400F">
              <w:rPr>
                <w:rFonts w:ascii="Calibri" w:hAnsi="Calibri" w:cs="Calibri"/>
                <w:color w:val="FF0000"/>
              </w:rPr>
              <w:t>11/12/2020</w:t>
            </w:r>
          </w:p>
        </w:tc>
        <w:tc>
          <w:tcPr>
            <w:tcW w:w="990" w:type="dxa"/>
          </w:tcPr>
          <w:p w14:paraId="436FED78" w14:textId="2F3AC193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  <w:r w:rsidRPr="006B400F">
              <w:rPr>
                <w:rFonts w:ascii="Calibri" w:hAnsi="Calibri"/>
                <w:color w:val="FF0000"/>
              </w:rPr>
              <w:t>8:13 PM</w:t>
            </w:r>
          </w:p>
          <w:p w14:paraId="53489E2E" w14:textId="77777777" w:rsidR="00006C2D" w:rsidRPr="006B400F" w:rsidRDefault="00006C2D" w:rsidP="00006C2D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37F5F507" w14:textId="26205754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  <w:r w:rsidRPr="006B400F">
              <w:rPr>
                <w:rFonts w:ascii="Calibri" w:hAnsi="Calibri"/>
                <w:color w:val="FF0000"/>
              </w:rPr>
              <w:t>0.4</w:t>
            </w:r>
            <w:r w:rsidR="0091277D" w:rsidRPr="006B400F">
              <w:rPr>
                <w:rFonts w:ascii="Calibri" w:hAnsi="Calibri"/>
                <w:color w:val="FF0000"/>
              </w:rPr>
              <w:t>00</w:t>
            </w:r>
          </w:p>
          <w:p w14:paraId="23E92E98" w14:textId="77777777" w:rsidR="00006C2D" w:rsidRPr="006B400F" w:rsidRDefault="00006C2D" w:rsidP="00006C2D">
            <w:pPr>
              <w:jc w:val="center"/>
              <w:rPr>
                <w:color w:val="FF0000"/>
              </w:rPr>
            </w:pPr>
          </w:p>
        </w:tc>
        <w:tc>
          <w:tcPr>
            <w:tcW w:w="2226" w:type="dxa"/>
          </w:tcPr>
          <w:p w14:paraId="43AD3591" w14:textId="77777777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830" w:type="dxa"/>
          </w:tcPr>
          <w:p w14:paraId="71C5DE9D" w14:textId="116A7DBA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  <w:r w:rsidRPr="006B400F">
              <w:rPr>
                <w:rFonts w:ascii="Calibri" w:hAnsi="Calibri"/>
                <w:color w:val="FF0000"/>
              </w:rPr>
              <w:t>1.12</w:t>
            </w:r>
            <w:r w:rsidR="0091277D" w:rsidRPr="006B400F">
              <w:rPr>
                <w:rFonts w:ascii="Calibri" w:hAnsi="Calibri"/>
                <w:color w:val="FF0000"/>
              </w:rPr>
              <w:t>0</w:t>
            </w:r>
          </w:p>
          <w:p w14:paraId="66ECC5ED" w14:textId="77777777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800" w:type="dxa"/>
          </w:tcPr>
          <w:p w14:paraId="24721587" w14:textId="77777777" w:rsidR="00006C2D" w:rsidRPr="006B400F" w:rsidRDefault="00006C2D" w:rsidP="00006C2D">
            <w:pPr>
              <w:jc w:val="center"/>
              <w:rPr>
                <w:color w:val="FF0000"/>
              </w:rPr>
            </w:pPr>
          </w:p>
        </w:tc>
      </w:tr>
      <w:tr w:rsidR="00006C2D" w14:paraId="2E5A826F" w14:textId="77777777" w:rsidTr="00006C2D">
        <w:trPr>
          <w:jc w:val="center"/>
        </w:trPr>
        <w:tc>
          <w:tcPr>
            <w:tcW w:w="985" w:type="dxa"/>
          </w:tcPr>
          <w:p w14:paraId="5D675D00" w14:textId="77777777" w:rsidR="00006C2D" w:rsidRDefault="00006C2D" w:rsidP="00006C2D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4EFA1B67" w14:textId="77777777" w:rsidR="00006C2D" w:rsidRPr="006B400F" w:rsidRDefault="00006C2D" w:rsidP="00006C2D">
            <w:pPr>
              <w:jc w:val="center"/>
              <w:rPr>
                <w:rFonts w:ascii="Calibri" w:hAnsi="Calibri" w:cs="Calibri"/>
                <w:color w:val="FF0000"/>
              </w:rPr>
            </w:pPr>
            <w:r w:rsidRPr="006B400F">
              <w:rPr>
                <w:rFonts w:ascii="Calibri" w:hAnsi="Calibri" w:cs="Calibri"/>
                <w:color w:val="FF0000"/>
              </w:rPr>
              <w:t>11/13/2020</w:t>
            </w:r>
          </w:p>
          <w:p w14:paraId="43270202" w14:textId="77777777" w:rsidR="00006C2D" w:rsidRPr="006B400F" w:rsidRDefault="00006C2D" w:rsidP="00006C2D">
            <w:pPr>
              <w:jc w:val="center"/>
              <w:rPr>
                <w:color w:val="FF0000"/>
              </w:rPr>
            </w:pPr>
          </w:p>
        </w:tc>
        <w:tc>
          <w:tcPr>
            <w:tcW w:w="990" w:type="dxa"/>
          </w:tcPr>
          <w:p w14:paraId="6BFA2DAF" w14:textId="7D656F0F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  <w:r w:rsidRPr="006B400F">
              <w:rPr>
                <w:rFonts w:ascii="Calibri" w:hAnsi="Calibri"/>
                <w:color w:val="FF0000"/>
              </w:rPr>
              <w:t>7:24 PM</w:t>
            </w:r>
          </w:p>
          <w:p w14:paraId="4A84ED3A" w14:textId="77777777" w:rsidR="00006C2D" w:rsidRPr="006B400F" w:rsidRDefault="00006C2D" w:rsidP="00006C2D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77B788A8" w14:textId="77777777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  <w:r w:rsidRPr="006B400F">
              <w:rPr>
                <w:rFonts w:ascii="Calibri" w:hAnsi="Calibri"/>
                <w:color w:val="FF0000"/>
              </w:rPr>
              <w:t>0.385</w:t>
            </w:r>
          </w:p>
          <w:p w14:paraId="688DB67D" w14:textId="77777777" w:rsidR="00006C2D" w:rsidRPr="006B400F" w:rsidRDefault="00006C2D" w:rsidP="00006C2D">
            <w:pPr>
              <w:jc w:val="center"/>
              <w:rPr>
                <w:color w:val="FF0000"/>
              </w:rPr>
            </w:pPr>
          </w:p>
        </w:tc>
        <w:tc>
          <w:tcPr>
            <w:tcW w:w="2226" w:type="dxa"/>
          </w:tcPr>
          <w:p w14:paraId="1F9ED33F" w14:textId="57029F6C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  <w:r w:rsidRPr="006B400F">
              <w:rPr>
                <w:color w:val="FF0000"/>
              </w:rPr>
              <w:t>0.015</w:t>
            </w:r>
          </w:p>
        </w:tc>
        <w:tc>
          <w:tcPr>
            <w:tcW w:w="1830" w:type="dxa"/>
          </w:tcPr>
          <w:p w14:paraId="1AAADEF5" w14:textId="27375953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  <w:r w:rsidRPr="006B400F">
              <w:rPr>
                <w:rFonts w:ascii="Calibri" w:hAnsi="Calibri"/>
                <w:color w:val="FF0000"/>
              </w:rPr>
              <w:t>1.11</w:t>
            </w:r>
            <w:r w:rsidR="0091277D" w:rsidRPr="006B400F">
              <w:rPr>
                <w:rFonts w:ascii="Calibri" w:hAnsi="Calibri"/>
                <w:color w:val="FF0000"/>
              </w:rPr>
              <w:t>0</w:t>
            </w:r>
          </w:p>
          <w:p w14:paraId="2B1AD8B4" w14:textId="77777777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800" w:type="dxa"/>
          </w:tcPr>
          <w:p w14:paraId="3FF82970" w14:textId="283825FC" w:rsidR="00006C2D" w:rsidRPr="006B400F" w:rsidRDefault="00006C2D" w:rsidP="00006C2D">
            <w:pPr>
              <w:jc w:val="center"/>
              <w:rPr>
                <w:color w:val="FF0000"/>
              </w:rPr>
            </w:pPr>
            <w:r w:rsidRPr="006B400F">
              <w:rPr>
                <w:color w:val="FF0000"/>
              </w:rPr>
              <w:t>0.01</w:t>
            </w:r>
          </w:p>
        </w:tc>
      </w:tr>
      <w:tr w:rsidR="00006C2D" w14:paraId="6E7C60BA" w14:textId="77777777" w:rsidTr="00006C2D">
        <w:trPr>
          <w:jc w:val="center"/>
        </w:trPr>
        <w:tc>
          <w:tcPr>
            <w:tcW w:w="985" w:type="dxa"/>
          </w:tcPr>
          <w:p w14:paraId="614AA082" w14:textId="77777777" w:rsidR="00006C2D" w:rsidRDefault="00006C2D" w:rsidP="00006C2D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14:paraId="0D160B3E" w14:textId="77777777" w:rsidR="00006C2D" w:rsidRPr="006B400F" w:rsidRDefault="00006C2D" w:rsidP="00006C2D">
            <w:pPr>
              <w:jc w:val="center"/>
              <w:rPr>
                <w:rFonts w:ascii="Calibri" w:hAnsi="Calibri" w:cs="Calibri"/>
                <w:color w:val="FF0000"/>
              </w:rPr>
            </w:pPr>
            <w:r w:rsidRPr="006B400F">
              <w:rPr>
                <w:rFonts w:ascii="Calibri" w:hAnsi="Calibri" w:cs="Calibri"/>
                <w:color w:val="FF0000"/>
              </w:rPr>
              <w:t>11/14/2020</w:t>
            </w:r>
          </w:p>
          <w:p w14:paraId="7E6B0FD1" w14:textId="77777777" w:rsidR="00006C2D" w:rsidRPr="006B400F" w:rsidRDefault="00006C2D" w:rsidP="00006C2D">
            <w:pPr>
              <w:jc w:val="center"/>
              <w:rPr>
                <w:color w:val="FF0000"/>
              </w:rPr>
            </w:pPr>
          </w:p>
        </w:tc>
        <w:tc>
          <w:tcPr>
            <w:tcW w:w="990" w:type="dxa"/>
          </w:tcPr>
          <w:p w14:paraId="21BA0312" w14:textId="20609565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  <w:r w:rsidRPr="006B400F">
              <w:rPr>
                <w:rFonts w:ascii="Calibri" w:hAnsi="Calibri"/>
                <w:color w:val="FF0000"/>
              </w:rPr>
              <w:t>4:50 PM</w:t>
            </w:r>
          </w:p>
          <w:p w14:paraId="6C4ACB58" w14:textId="77777777" w:rsidR="00006C2D" w:rsidRPr="006B400F" w:rsidRDefault="00006C2D" w:rsidP="00006C2D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78149031" w14:textId="41C30044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  <w:r w:rsidRPr="006B400F">
              <w:rPr>
                <w:rFonts w:ascii="Calibri" w:hAnsi="Calibri"/>
                <w:color w:val="FF0000"/>
              </w:rPr>
              <w:t>0.37</w:t>
            </w:r>
            <w:r w:rsidR="0091277D" w:rsidRPr="006B400F">
              <w:rPr>
                <w:rFonts w:ascii="Calibri" w:hAnsi="Calibri"/>
                <w:color w:val="FF0000"/>
              </w:rPr>
              <w:t>0</w:t>
            </w:r>
          </w:p>
          <w:p w14:paraId="0C67EA14" w14:textId="77777777" w:rsidR="00006C2D" w:rsidRPr="006B400F" w:rsidRDefault="00006C2D" w:rsidP="00006C2D">
            <w:pPr>
              <w:jc w:val="center"/>
              <w:rPr>
                <w:color w:val="FF0000"/>
              </w:rPr>
            </w:pPr>
          </w:p>
        </w:tc>
        <w:tc>
          <w:tcPr>
            <w:tcW w:w="2226" w:type="dxa"/>
          </w:tcPr>
          <w:p w14:paraId="098BC587" w14:textId="47ECB304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  <w:r w:rsidRPr="006B400F">
              <w:rPr>
                <w:color w:val="FF0000"/>
              </w:rPr>
              <w:t>0.015</w:t>
            </w:r>
          </w:p>
        </w:tc>
        <w:tc>
          <w:tcPr>
            <w:tcW w:w="1830" w:type="dxa"/>
          </w:tcPr>
          <w:p w14:paraId="5E9C8D2C" w14:textId="77777777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  <w:r w:rsidRPr="006B400F">
              <w:rPr>
                <w:rFonts w:ascii="Calibri" w:hAnsi="Calibri"/>
                <w:color w:val="FF0000"/>
              </w:rPr>
              <w:t>1.105</w:t>
            </w:r>
          </w:p>
          <w:p w14:paraId="522591BA" w14:textId="77777777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800" w:type="dxa"/>
          </w:tcPr>
          <w:p w14:paraId="06546391" w14:textId="36E0C054" w:rsidR="00006C2D" w:rsidRPr="006B400F" w:rsidRDefault="00006C2D" w:rsidP="00006C2D">
            <w:pPr>
              <w:jc w:val="center"/>
              <w:rPr>
                <w:color w:val="FF0000"/>
              </w:rPr>
            </w:pPr>
            <w:r w:rsidRPr="006B400F">
              <w:rPr>
                <w:color w:val="FF0000"/>
              </w:rPr>
              <w:t>0.01</w:t>
            </w:r>
          </w:p>
        </w:tc>
      </w:tr>
      <w:tr w:rsidR="00006C2D" w14:paraId="44A87F79" w14:textId="77777777" w:rsidTr="00006C2D">
        <w:trPr>
          <w:jc w:val="center"/>
        </w:trPr>
        <w:tc>
          <w:tcPr>
            <w:tcW w:w="985" w:type="dxa"/>
          </w:tcPr>
          <w:p w14:paraId="3497C279" w14:textId="77777777" w:rsidR="00006C2D" w:rsidRDefault="00006C2D" w:rsidP="00006C2D">
            <w:pPr>
              <w:jc w:val="center"/>
            </w:pPr>
            <w:r>
              <w:t>4</w:t>
            </w:r>
          </w:p>
        </w:tc>
        <w:tc>
          <w:tcPr>
            <w:tcW w:w="1350" w:type="dxa"/>
          </w:tcPr>
          <w:p w14:paraId="673F2D35" w14:textId="77777777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  <w:r w:rsidRPr="006B400F">
              <w:rPr>
                <w:rFonts w:ascii="Calibri" w:hAnsi="Calibri"/>
                <w:color w:val="FF0000"/>
              </w:rPr>
              <w:t>11/15/2020</w:t>
            </w:r>
          </w:p>
          <w:p w14:paraId="282A5BA9" w14:textId="77777777" w:rsidR="00006C2D" w:rsidRPr="006B400F" w:rsidRDefault="00006C2D" w:rsidP="00006C2D">
            <w:pPr>
              <w:jc w:val="center"/>
              <w:rPr>
                <w:color w:val="FF0000"/>
              </w:rPr>
            </w:pPr>
          </w:p>
        </w:tc>
        <w:tc>
          <w:tcPr>
            <w:tcW w:w="990" w:type="dxa"/>
          </w:tcPr>
          <w:p w14:paraId="7DB62A29" w14:textId="2422718D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  <w:r w:rsidRPr="006B400F">
              <w:rPr>
                <w:rFonts w:ascii="Calibri" w:hAnsi="Calibri"/>
                <w:color w:val="FF0000"/>
              </w:rPr>
              <w:t>5:15 PM</w:t>
            </w:r>
          </w:p>
          <w:p w14:paraId="7C0B22D4" w14:textId="77777777" w:rsidR="00006C2D" w:rsidRPr="006B400F" w:rsidRDefault="00006C2D" w:rsidP="00006C2D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507C53EA" w14:textId="70EE06DE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  <w:r w:rsidRPr="006B400F">
              <w:rPr>
                <w:rFonts w:ascii="Calibri" w:hAnsi="Calibri"/>
                <w:color w:val="FF0000"/>
              </w:rPr>
              <w:t>0.36</w:t>
            </w:r>
            <w:r w:rsidR="0091277D" w:rsidRPr="006B400F">
              <w:rPr>
                <w:rFonts w:ascii="Calibri" w:hAnsi="Calibri"/>
                <w:color w:val="FF0000"/>
              </w:rPr>
              <w:t>0</w:t>
            </w:r>
          </w:p>
          <w:p w14:paraId="5244274F" w14:textId="77777777" w:rsidR="00006C2D" w:rsidRPr="006B400F" w:rsidRDefault="00006C2D" w:rsidP="00006C2D">
            <w:pPr>
              <w:jc w:val="center"/>
              <w:rPr>
                <w:color w:val="FF0000"/>
              </w:rPr>
            </w:pPr>
          </w:p>
        </w:tc>
        <w:tc>
          <w:tcPr>
            <w:tcW w:w="2226" w:type="dxa"/>
          </w:tcPr>
          <w:p w14:paraId="1BA4EB20" w14:textId="44F3B75E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  <w:r w:rsidRPr="006B400F">
              <w:rPr>
                <w:color w:val="FF0000"/>
              </w:rPr>
              <w:t>0.01</w:t>
            </w:r>
            <w:r w:rsidR="0091277D" w:rsidRPr="006B400F">
              <w:rPr>
                <w:color w:val="FF0000"/>
              </w:rPr>
              <w:t>0</w:t>
            </w:r>
          </w:p>
        </w:tc>
        <w:tc>
          <w:tcPr>
            <w:tcW w:w="1830" w:type="dxa"/>
          </w:tcPr>
          <w:p w14:paraId="01DEF05E" w14:textId="3E0CEC58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  <w:r w:rsidRPr="006B400F">
              <w:rPr>
                <w:rFonts w:ascii="Calibri" w:hAnsi="Calibri"/>
                <w:color w:val="FF0000"/>
              </w:rPr>
              <w:t>1.1</w:t>
            </w:r>
            <w:r w:rsidR="0091277D" w:rsidRPr="006B400F">
              <w:rPr>
                <w:rFonts w:ascii="Calibri" w:hAnsi="Calibri"/>
                <w:color w:val="FF0000"/>
              </w:rPr>
              <w:t>00</w:t>
            </w:r>
          </w:p>
          <w:p w14:paraId="20DCF3E8" w14:textId="77777777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800" w:type="dxa"/>
          </w:tcPr>
          <w:p w14:paraId="5785D77B" w14:textId="60B7FD12" w:rsidR="00006C2D" w:rsidRPr="006B400F" w:rsidRDefault="00006C2D" w:rsidP="00006C2D">
            <w:pPr>
              <w:jc w:val="center"/>
              <w:rPr>
                <w:color w:val="FF0000"/>
              </w:rPr>
            </w:pPr>
            <w:r w:rsidRPr="006B400F">
              <w:rPr>
                <w:color w:val="FF0000"/>
              </w:rPr>
              <w:t>0.01</w:t>
            </w:r>
          </w:p>
        </w:tc>
      </w:tr>
      <w:tr w:rsidR="00006C2D" w14:paraId="5EFF1A67" w14:textId="77777777" w:rsidTr="00006C2D">
        <w:trPr>
          <w:trHeight w:val="512"/>
          <w:jc w:val="center"/>
        </w:trPr>
        <w:tc>
          <w:tcPr>
            <w:tcW w:w="985" w:type="dxa"/>
          </w:tcPr>
          <w:p w14:paraId="0F2F0D1E" w14:textId="77777777" w:rsidR="00006C2D" w:rsidRDefault="00006C2D" w:rsidP="00006C2D">
            <w:pPr>
              <w:jc w:val="center"/>
            </w:pPr>
            <w:r>
              <w:t>5</w:t>
            </w:r>
          </w:p>
        </w:tc>
        <w:tc>
          <w:tcPr>
            <w:tcW w:w="1350" w:type="dxa"/>
          </w:tcPr>
          <w:p w14:paraId="59F245BB" w14:textId="7A5D7914" w:rsidR="00006C2D" w:rsidRPr="006B400F" w:rsidRDefault="00006C2D" w:rsidP="00006C2D">
            <w:pPr>
              <w:jc w:val="center"/>
              <w:rPr>
                <w:color w:val="FF0000"/>
              </w:rPr>
            </w:pPr>
            <w:r w:rsidRPr="006B400F">
              <w:rPr>
                <w:rFonts w:ascii="Calibri" w:hAnsi="Calibri"/>
                <w:color w:val="FF0000"/>
              </w:rPr>
              <w:t>11/16/2020</w:t>
            </w:r>
          </w:p>
        </w:tc>
        <w:tc>
          <w:tcPr>
            <w:tcW w:w="990" w:type="dxa"/>
          </w:tcPr>
          <w:p w14:paraId="3E69FC2A" w14:textId="2476BDD6" w:rsidR="00006C2D" w:rsidRPr="006B400F" w:rsidRDefault="00006C2D" w:rsidP="00006C2D">
            <w:pPr>
              <w:jc w:val="center"/>
              <w:rPr>
                <w:color w:val="FF0000"/>
              </w:rPr>
            </w:pPr>
            <w:r w:rsidRPr="006B400F">
              <w:rPr>
                <w:rFonts w:ascii="Calibri" w:hAnsi="Calibri"/>
                <w:color w:val="FF0000"/>
              </w:rPr>
              <w:t>6:30 PM</w:t>
            </w:r>
          </w:p>
        </w:tc>
        <w:tc>
          <w:tcPr>
            <w:tcW w:w="1352" w:type="dxa"/>
          </w:tcPr>
          <w:p w14:paraId="02FB99F3" w14:textId="768A6E80" w:rsidR="00006C2D" w:rsidRPr="006B400F" w:rsidRDefault="00006C2D" w:rsidP="00006C2D">
            <w:pPr>
              <w:jc w:val="center"/>
              <w:rPr>
                <w:color w:val="FF0000"/>
              </w:rPr>
            </w:pPr>
            <w:r w:rsidRPr="006B400F">
              <w:rPr>
                <w:rFonts w:ascii="Calibri" w:hAnsi="Calibri"/>
                <w:color w:val="FF0000"/>
              </w:rPr>
              <w:t>0.34</w:t>
            </w:r>
            <w:r w:rsidR="0091277D" w:rsidRPr="006B400F"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2226" w:type="dxa"/>
          </w:tcPr>
          <w:p w14:paraId="094DA5B8" w14:textId="6148E7DB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  <w:r w:rsidRPr="006B400F">
              <w:rPr>
                <w:color w:val="FF0000"/>
              </w:rPr>
              <w:t>0.02</w:t>
            </w:r>
            <w:r w:rsidR="0091277D" w:rsidRPr="006B400F">
              <w:rPr>
                <w:color w:val="FF0000"/>
              </w:rPr>
              <w:t>0</w:t>
            </w:r>
          </w:p>
        </w:tc>
        <w:tc>
          <w:tcPr>
            <w:tcW w:w="1830" w:type="dxa"/>
          </w:tcPr>
          <w:p w14:paraId="02DB3E4B" w14:textId="00DCFC7E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  <w:r w:rsidRPr="006B400F">
              <w:rPr>
                <w:rFonts w:ascii="Calibri" w:hAnsi="Calibri"/>
                <w:color w:val="FF0000"/>
              </w:rPr>
              <w:t>1.095</w:t>
            </w:r>
          </w:p>
        </w:tc>
        <w:tc>
          <w:tcPr>
            <w:tcW w:w="1800" w:type="dxa"/>
          </w:tcPr>
          <w:p w14:paraId="2FF1816E" w14:textId="59593642" w:rsidR="00006C2D" w:rsidRPr="006B400F" w:rsidRDefault="00006C2D" w:rsidP="00006C2D">
            <w:pPr>
              <w:jc w:val="center"/>
              <w:rPr>
                <w:color w:val="FF0000"/>
              </w:rPr>
            </w:pPr>
            <w:r w:rsidRPr="006B400F">
              <w:rPr>
                <w:color w:val="FF0000"/>
              </w:rPr>
              <w:t>0.01</w:t>
            </w:r>
          </w:p>
        </w:tc>
      </w:tr>
      <w:tr w:rsidR="00006C2D" w14:paraId="03C5BDE3" w14:textId="77777777" w:rsidTr="00006C2D">
        <w:trPr>
          <w:jc w:val="center"/>
        </w:trPr>
        <w:tc>
          <w:tcPr>
            <w:tcW w:w="985" w:type="dxa"/>
          </w:tcPr>
          <w:p w14:paraId="7BA4C944" w14:textId="77777777" w:rsidR="00006C2D" w:rsidRDefault="00006C2D" w:rsidP="00006C2D">
            <w:pPr>
              <w:jc w:val="center"/>
            </w:pPr>
            <w:r>
              <w:t>6</w:t>
            </w:r>
          </w:p>
        </w:tc>
        <w:tc>
          <w:tcPr>
            <w:tcW w:w="1350" w:type="dxa"/>
          </w:tcPr>
          <w:p w14:paraId="4AD7E9C0" w14:textId="6EFAF943" w:rsidR="00006C2D" w:rsidRPr="006B400F" w:rsidRDefault="00006C2D" w:rsidP="00006C2D">
            <w:pPr>
              <w:jc w:val="center"/>
              <w:rPr>
                <w:color w:val="FF0000"/>
              </w:rPr>
            </w:pPr>
            <w:r w:rsidRPr="006B400F">
              <w:rPr>
                <w:rFonts w:ascii="Calibri" w:hAnsi="Calibri"/>
                <w:color w:val="FF0000"/>
              </w:rPr>
              <w:t>11/17/2020</w:t>
            </w:r>
          </w:p>
        </w:tc>
        <w:tc>
          <w:tcPr>
            <w:tcW w:w="990" w:type="dxa"/>
          </w:tcPr>
          <w:p w14:paraId="1F917C2C" w14:textId="5A4EA179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  <w:r w:rsidRPr="006B400F">
              <w:rPr>
                <w:rFonts w:ascii="Calibri" w:hAnsi="Calibri"/>
                <w:color w:val="FF0000"/>
              </w:rPr>
              <w:t>9:11 PM</w:t>
            </w:r>
          </w:p>
          <w:p w14:paraId="582F5958" w14:textId="77777777" w:rsidR="00006C2D" w:rsidRPr="006B400F" w:rsidRDefault="00006C2D" w:rsidP="00006C2D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2B555510" w14:textId="37BE2E72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  <w:r w:rsidRPr="006B400F">
              <w:rPr>
                <w:rFonts w:ascii="Calibri" w:hAnsi="Calibri"/>
                <w:color w:val="FF0000"/>
              </w:rPr>
              <w:t>0.33</w:t>
            </w:r>
            <w:r w:rsidR="0091277D" w:rsidRPr="006B400F">
              <w:rPr>
                <w:rFonts w:ascii="Calibri" w:hAnsi="Calibri"/>
                <w:color w:val="FF0000"/>
              </w:rPr>
              <w:t>0</w:t>
            </w:r>
          </w:p>
          <w:p w14:paraId="2B8362B5" w14:textId="77777777" w:rsidR="00006C2D" w:rsidRPr="006B400F" w:rsidRDefault="00006C2D" w:rsidP="00006C2D">
            <w:pPr>
              <w:jc w:val="center"/>
              <w:rPr>
                <w:color w:val="FF0000"/>
              </w:rPr>
            </w:pPr>
          </w:p>
        </w:tc>
        <w:tc>
          <w:tcPr>
            <w:tcW w:w="2226" w:type="dxa"/>
          </w:tcPr>
          <w:p w14:paraId="6A6E7625" w14:textId="16088E54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  <w:r w:rsidRPr="006B400F">
              <w:rPr>
                <w:color w:val="FF0000"/>
              </w:rPr>
              <w:t>0.01</w:t>
            </w:r>
            <w:r w:rsidR="0091277D" w:rsidRPr="006B400F">
              <w:rPr>
                <w:color w:val="FF0000"/>
              </w:rPr>
              <w:t>0</w:t>
            </w:r>
          </w:p>
        </w:tc>
        <w:tc>
          <w:tcPr>
            <w:tcW w:w="1830" w:type="dxa"/>
          </w:tcPr>
          <w:p w14:paraId="23A51A06" w14:textId="10D3C4F3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  <w:r w:rsidRPr="006B400F">
              <w:rPr>
                <w:rFonts w:ascii="Calibri" w:hAnsi="Calibri"/>
                <w:color w:val="FF0000"/>
              </w:rPr>
              <w:t>1.09</w:t>
            </w:r>
            <w:r w:rsidR="0091277D" w:rsidRPr="006B400F">
              <w:rPr>
                <w:rFonts w:ascii="Calibri" w:hAnsi="Calibri"/>
                <w:color w:val="FF0000"/>
              </w:rPr>
              <w:t>0</w:t>
            </w:r>
          </w:p>
          <w:p w14:paraId="2AB752B8" w14:textId="77777777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800" w:type="dxa"/>
          </w:tcPr>
          <w:p w14:paraId="55ED1830" w14:textId="0FE41A6B" w:rsidR="00006C2D" w:rsidRPr="006B400F" w:rsidRDefault="00006C2D" w:rsidP="00006C2D">
            <w:pPr>
              <w:jc w:val="center"/>
              <w:rPr>
                <w:color w:val="FF0000"/>
              </w:rPr>
            </w:pPr>
            <w:r w:rsidRPr="006B400F">
              <w:rPr>
                <w:color w:val="FF0000"/>
              </w:rPr>
              <w:t>0.01</w:t>
            </w:r>
          </w:p>
        </w:tc>
      </w:tr>
      <w:tr w:rsidR="00006C2D" w14:paraId="51200FB8" w14:textId="77777777" w:rsidTr="00006C2D">
        <w:trPr>
          <w:jc w:val="center"/>
        </w:trPr>
        <w:tc>
          <w:tcPr>
            <w:tcW w:w="985" w:type="dxa"/>
          </w:tcPr>
          <w:p w14:paraId="541255C6" w14:textId="77777777" w:rsidR="00006C2D" w:rsidRDefault="00006C2D" w:rsidP="00006C2D">
            <w:pPr>
              <w:jc w:val="center"/>
            </w:pPr>
            <w:r>
              <w:t>7</w:t>
            </w:r>
          </w:p>
        </w:tc>
        <w:tc>
          <w:tcPr>
            <w:tcW w:w="1350" w:type="dxa"/>
          </w:tcPr>
          <w:p w14:paraId="3CD6443A" w14:textId="77777777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  <w:r w:rsidRPr="006B400F">
              <w:rPr>
                <w:rFonts w:ascii="Calibri" w:hAnsi="Calibri"/>
                <w:color w:val="FF0000"/>
              </w:rPr>
              <w:t>11/18/2020</w:t>
            </w:r>
          </w:p>
          <w:p w14:paraId="1D7DBA19" w14:textId="77777777" w:rsidR="00006C2D" w:rsidRPr="006B400F" w:rsidRDefault="00006C2D" w:rsidP="00006C2D">
            <w:pPr>
              <w:jc w:val="center"/>
              <w:rPr>
                <w:color w:val="FF0000"/>
              </w:rPr>
            </w:pPr>
          </w:p>
        </w:tc>
        <w:tc>
          <w:tcPr>
            <w:tcW w:w="990" w:type="dxa"/>
          </w:tcPr>
          <w:p w14:paraId="0304383F" w14:textId="24A24926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  <w:r w:rsidRPr="006B400F">
              <w:rPr>
                <w:rFonts w:ascii="Calibri" w:hAnsi="Calibri"/>
                <w:color w:val="FF0000"/>
              </w:rPr>
              <w:t>9:06 PM</w:t>
            </w:r>
          </w:p>
          <w:p w14:paraId="7B591078" w14:textId="77777777" w:rsidR="00006C2D" w:rsidRPr="006B400F" w:rsidRDefault="00006C2D" w:rsidP="00006C2D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53EE6DD3" w14:textId="77777777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  <w:r w:rsidRPr="006B400F">
              <w:rPr>
                <w:rFonts w:ascii="Calibri" w:hAnsi="Calibri"/>
                <w:color w:val="FF0000"/>
              </w:rPr>
              <w:t>0.315</w:t>
            </w:r>
          </w:p>
          <w:p w14:paraId="22D9BF0F" w14:textId="77777777" w:rsidR="00006C2D" w:rsidRPr="006B400F" w:rsidRDefault="00006C2D" w:rsidP="00006C2D">
            <w:pPr>
              <w:jc w:val="center"/>
              <w:rPr>
                <w:color w:val="FF0000"/>
              </w:rPr>
            </w:pPr>
          </w:p>
        </w:tc>
        <w:tc>
          <w:tcPr>
            <w:tcW w:w="2226" w:type="dxa"/>
          </w:tcPr>
          <w:p w14:paraId="168378D8" w14:textId="7CF8268C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  <w:r w:rsidRPr="006B400F">
              <w:rPr>
                <w:color w:val="FF0000"/>
              </w:rPr>
              <w:t>0.015</w:t>
            </w:r>
          </w:p>
        </w:tc>
        <w:tc>
          <w:tcPr>
            <w:tcW w:w="1830" w:type="dxa"/>
          </w:tcPr>
          <w:p w14:paraId="56EBB31B" w14:textId="77777777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  <w:r w:rsidRPr="006B400F">
              <w:rPr>
                <w:rFonts w:ascii="Calibri" w:hAnsi="Calibri"/>
                <w:color w:val="FF0000"/>
              </w:rPr>
              <w:t>1.085</w:t>
            </w:r>
          </w:p>
          <w:p w14:paraId="4CBFBA81" w14:textId="77777777" w:rsidR="00006C2D" w:rsidRPr="006B400F" w:rsidRDefault="00006C2D" w:rsidP="00006C2D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800" w:type="dxa"/>
          </w:tcPr>
          <w:p w14:paraId="7262BE01" w14:textId="2B430287" w:rsidR="00006C2D" w:rsidRPr="006B400F" w:rsidRDefault="00006C2D" w:rsidP="00006C2D">
            <w:pPr>
              <w:jc w:val="center"/>
              <w:rPr>
                <w:color w:val="FF0000"/>
              </w:rPr>
            </w:pPr>
            <w:r w:rsidRPr="006B400F">
              <w:rPr>
                <w:color w:val="FF0000"/>
              </w:rPr>
              <w:t>0.01</w:t>
            </w:r>
          </w:p>
        </w:tc>
      </w:tr>
    </w:tbl>
    <w:p w14:paraId="5607DA49" w14:textId="77777777" w:rsidR="00CE7836" w:rsidRDefault="00CE7836" w:rsidP="00CE7836">
      <w:pPr>
        <w:jc w:val="center"/>
      </w:pPr>
    </w:p>
    <w:p w14:paraId="064E1790" w14:textId="77777777" w:rsidR="00CE7836" w:rsidRDefault="00CE7836" w:rsidP="00CE7836">
      <w:pPr>
        <w:jc w:val="center"/>
        <w:rPr>
          <w:b/>
          <w:bCs/>
          <w:sz w:val="24"/>
          <w:szCs w:val="24"/>
        </w:rPr>
      </w:pPr>
    </w:p>
    <w:p w14:paraId="1C30B066" w14:textId="77777777" w:rsidR="00655613" w:rsidRDefault="00655613" w:rsidP="00207AD6">
      <w:pPr>
        <w:ind w:right="-720"/>
        <w:rPr>
          <w:rFonts w:ascii="Open Sans" w:eastAsia="Open Sans" w:hAnsi="Open Sans" w:cs="Open Sans"/>
        </w:rPr>
      </w:pPr>
    </w:p>
    <w:sectPr w:rsidR="00655613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C1D4" w14:textId="77777777" w:rsidR="00D34E36" w:rsidRDefault="00D34E36">
      <w:pPr>
        <w:spacing w:line="240" w:lineRule="auto"/>
      </w:pPr>
      <w:r>
        <w:separator/>
      </w:r>
    </w:p>
  </w:endnote>
  <w:endnote w:type="continuationSeparator" w:id="0">
    <w:p w14:paraId="5AF0E51C" w14:textId="77777777" w:rsidR="00D34E36" w:rsidRDefault="00D34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C47C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0A5C3ACC" wp14:editId="0F484D19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0E0D5C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6C757879" w14:textId="789F4729" w:rsidR="005C4DD6" w:rsidRDefault="00BC094E" w:rsidP="00613B3C">
    <w:pPr>
      <w:ind w:left="-720" w:right="-720"/>
    </w:pPr>
    <w:r w:rsidRPr="00BC094E">
      <w:rPr>
        <w:rFonts w:ascii="Open Sans" w:eastAsia="Open Sans" w:hAnsi="Open Sans" w:cs="Open Sans"/>
        <w:color w:val="6091BA"/>
        <w:sz w:val="16"/>
        <w:szCs w:val="16"/>
        <w:u w:val="single"/>
      </w:rPr>
      <w:t>Evaporation and Transpiration: What’s Your Function?</w:t>
    </w:r>
    <w:r w:rsidRPr="00BC094E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- </w:t>
    </w:r>
    <w:r w:rsidR="00613B3C">
      <w:rPr>
        <w:rFonts w:ascii="Open Sans" w:eastAsia="Open Sans" w:hAnsi="Open Sans" w:cs="Open Sans"/>
        <w:color w:val="6091BA"/>
        <w:sz w:val="16"/>
        <w:szCs w:val="16"/>
        <w:u w:val="single"/>
      </w:rPr>
      <w:t>Activity - Data Recording Sheet Example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3B00" w14:textId="77777777" w:rsidR="00D34E36" w:rsidRDefault="00D34E36">
      <w:pPr>
        <w:spacing w:line="240" w:lineRule="auto"/>
      </w:pPr>
      <w:r>
        <w:separator/>
      </w:r>
    </w:p>
  </w:footnote>
  <w:footnote w:type="continuationSeparator" w:id="0">
    <w:p w14:paraId="2556F07C" w14:textId="77777777" w:rsidR="00D34E36" w:rsidRDefault="00D34E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2B16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9D7CC8C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6CF03BA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ECEF3ED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06C2D"/>
    <w:rsid w:val="00046074"/>
    <w:rsid w:val="000914F9"/>
    <w:rsid w:val="000B7086"/>
    <w:rsid w:val="000F76F3"/>
    <w:rsid w:val="00143CBE"/>
    <w:rsid w:val="001C1F60"/>
    <w:rsid w:val="00207AD6"/>
    <w:rsid w:val="00415BCB"/>
    <w:rsid w:val="005134D3"/>
    <w:rsid w:val="0053076D"/>
    <w:rsid w:val="005C4DD6"/>
    <w:rsid w:val="00613B3C"/>
    <w:rsid w:val="00644943"/>
    <w:rsid w:val="00655613"/>
    <w:rsid w:val="00677F12"/>
    <w:rsid w:val="006B400F"/>
    <w:rsid w:val="006C41D3"/>
    <w:rsid w:val="007172D1"/>
    <w:rsid w:val="00776E21"/>
    <w:rsid w:val="007C2041"/>
    <w:rsid w:val="00871A0A"/>
    <w:rsid w:val="0088534A"/>
    <w:rsid w:val="008E6E13"/>
    <w:rsid w:val="00911C8B"/>
    <w:rsid w:val="0091277D"/>
    <w:rsid w:val="00920280"/>
    <w:rsid w:val="009469DE"/>
    <w:rsid w:val="00980E28"/>
    <w:rsid w:val="00BC094E"/>
    <w:rsid w:val="00BC6178"/>
    <w:rsid w:val="00BD563B"/>
    <w:rsid w:val="00C72BB2"/>
    <w:rsid w:val="00CE7836"/>
    <w:rsid w:val="00D34E36"/>
    <w:rsid w:val="00D478C4"/>
    <w:rsid w:val="00DC720E"/>
    <w:rsid w:val="00F1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326F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5613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55613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5561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</dc:creator>
  <cp:lastModifiedBy>Zain Alexander Iqbal</cp:lastModifiedBy>
  <cp:revision>9</cp:revision>
  <cp:lastPrinted>2020-02-05T17:53:00Z</cp:lastPrinted>
  <dcterms:created xsi:type="dcterms:W3CDTF">2021-07-28T21:27:00Z</dcterms:created>
  <dcterms:modified xsi:type="dcterms:W3CDTF">2021-10-19T20:23:00Z</dcterms:modified>
</cp:coreProperties>
</file>