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360"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Race to the Top! Post-Activity Quiz</w:t>
      </w:r>
    </w:p>
    <w:p w:rsidR="00000000" w:rsidDel="00000000" w:rsidP="00000000" w:rsidRDefault="00000000" w:rsidRPr="00000000" w14:paraId="00000002">
      <w:pPr>
        <w:spacing w:after="240" w:before="120" w:line="276" w:lineRule="auto"/>
        <w:ind w:left="0" w:firstLine="0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Why is it important for engineers to use models? </w:t>
      </w:r>
      <w:r w:rsidDel="00000000" w:rsidR="00000000" w:rsidRPr="00000000">
        <w:rPr>
          <w:b w:val="1"/>
          <w:color w:val="808080"/>
          <w:rtl w:val="0"/>
        </w:rPr>
        <w:t xml:space="preserve">(2 points)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720" w:line="276" w:lineRule="auto"/>
        <w:ind w:left="0" w:firstLine="0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List two shapes that are used by engineers to build towers. </w:t>
      </w:r>
      <w:r w:rsidDel="00000000" w:rsidR="00000000" w:rsidRPr="00000000">
        <w:rPr>
          <w:b w:val="1"/>
          <w:color w:val="808080"/>
          <w:rtl w:val="0"/>
        </w:rPr>
        <w:t xml:space="preserve">(2 points)</w:t>
      </w:r>
    </w:p>
    <w:p w:rsidR="00000000" w:rsidDel="00000000" w:rsidP="00000000" w:rsidRDefault="00000000" w:rsidRPr="00000000" w14:paraId="00000005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B.___________________________________________________________________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720" w:line="276" w:lineRule="auto"/>
        <w:ind w:left="0" w:firstLine="0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Why are plans and sketches important in the engineering design process? </w:t>
      </w:r>
      <w:r w:rsidDel="00000000" w:rsidR="00000000" w:rsidRPr="00000000">
        <w:rPr>
          <w:b w:val="1"/>
          <w:color w:val="808080"/>
          <w:rtl w:val="0"/>
        </w:rPr>
        <w:t xml:space="preserve">(3 points)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720" w:line="276" w:lineRule="auto"/>
        <w:ind w:left="0" w:firstLine="0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design worked best to reach the tallest height? Include the shapes used when stacking the Kapla blocks. </w:t>
      </w:r>
      <w:r w:rsidDel="00000000" w:rsidR="00000000" w:rsidRPr="00000000">
        <w:rPr>
          <w:b w:val="1"/>
          <w:color w:val="808080"/>
          <w:rtl w:val="0"/>
        </w:rPr>
        <w:t xml:space="preserve">(3 points)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List three factors engineers consider when building tall structures. </w:t>
      </w:r>
      <w:r w:rsidDel="00000000" w:rsidR="00000000" w:rsidRPr="00000000">
        <w:rPr>
          <w:b w:val="1"/>
          <w:color w:val="808080"/>
          <w:rtl w:val="0"/>
        </w:rPr>
        <w:t xml:space="preserve">(3 points)</w:t>
      </w:r>
    </w:p>
    <w:p w:rsidR="00000000" w:rsidDel="00000000" w:rsidP="00000000" w:rsidRDefault="00000000" w:rsidRPr="00000000" w14:paraId="00000013">
      <w:pPr>
        <w:spacing w:after="120" w:before="240" w:line="276" w:lineRule="auto"/>
        <w:rPr/>
      </w:pPr>
      <w:r w:rsidDel="00000000" w:rsidR="00000000" w:rsidRPr="00000000">
        <w:rPr>
          <w:rtl w:val="0"/>
        </w:rPr>
        <w:t xml:space="preserve">A.____________________________________________________________________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20" w:before="240" w:line="276" w:lineRule="auto"/>
        <w:rPr/>
      </w:pPr>
      <w:r w:rsidDel="00000000" w:rsidR="00000000" w:rsidRPr="00000000">
        <w:rPr>
          <w:rtl w:val="0"/>
        </w:rPr>
        <w:t xml:space="preserve">B.____________________________________________________________________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before="240" w:line="276" w:lineRule="auto"/>
        <w:rPr/>
      </w:pPr>
      <w:r w:rsidDel="00000000" w:rsidR="00000000" w:rsidRPr="00000000">
        <w:rPr>
          <w:rtl w:val="0"/>
        </w:rPr>
        <w:t xml:space="preserve">C.____________________________________________________________________</w:t>
      </w:r>
    </w:p>
    <w:p w:rsidR="00000000" w:rsidDel="00000000" w:rsidP="00000000" w:rsidRDefault="00000000" w:rsidRPr="00000000" w14:paraId="00000016">
      <w:pPr>
        <w:spacing w:after="120" w:before="480" w:line="276" w:lineRule="auto"/>
        <w:rPr>
          <w:b w:val="1"/>
          <w:color w:val="808080"/>
        </w:rPr>
      </w:pPr>
      <w:r w:rsidDel="00000000" w:rsidR="00000000" w:rsidRPr="00000000">
        <w:rPr>
          <w:b w:val="1"/>
          <w:rtl w:val="0"/>
        </w:rPr>
        <w:t xml:space="preserve">Circle the correct answer:</w:t>
      </w:r>
      <w:r w:rsidDel="00000000" w:rsidR="00000000" w:rsidRPr="00000000">
        <w:rPr>
          <w:b w:val="1"/>
          <w:color w:val="808080"/>
          <w:rtl w:val="0"/>
        </w:rPr>
        <w:t xml:space="preserve"> (1 point each)</w:t>
      </w:r>
    </w:p>
    <w:p w:rsidR="00000000" w:rsidDel="00000000" w:rsidP="00000000" w:rsidRDefault="00000000" w:rsidRPr="00000000" w14:paraId="00000017">
      <w:pPr>
        <w:spacing w:after="12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is a member?</w:t>
      </w:r>
    </w:p>
    <w:p w:rsidR="00000000" w:rsidDel="00000000" w:rsidP="00000000" w:rsidRDefault="00000000" w:rsidRPr="00000000" w14:paraId="00000018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 window or door in a structure</w:t>
      </w:r>
    </w:p>
    <w:p w:rsidR="00000000" w:rsidDel="00000000" w:rsidP="00000000" w:rsidRDefault="00000000" w:rsidRPr="00000000" w14:paraId="00000019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A bolt or screw in a structure</w:t>
      </w:r>
    </w:p>
    <w:p w:rsidR="00000000" w:rsidDel="00000000" w:rsidP="00000000" w:rsidRDefault="00000000" w:rsidRPr="00000000" w14:paraId="0000001A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 beam or column of a structure</w:t>
      </w:r>
    </w:p>
    <w:p w:rsidR="00000000" w:rsidDel="00000000" w:rsidP="00000000" w:rsidRDefault="00000000" w:rsidRPr="00000000" w14:paraId="0000001B">
      <w:pPr>
        <w:spacing w:after="120" w:before="48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What does weight-bearing mean?</w:t>
      </w:r>
    </w:p>
    <w:p w:rsidR="00000000" w:rsidDel="00000000" w:rsidP="00000000" w:rsidRDefault="00000000" w:rsidRPr="00000000" w14:paraId="0000001C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 structure that is able to support itself without assistance from other structures or supports.</w:t>
      </w:r>
    </w:p>
    <w:p w:rsidR="00000000" w:rsidDel="00000000" w:rsidP="00000000" w:rsidRDefault="00000000" w:rsidRPr="00000000" w14:paraId="0000001D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A structure that is able to support additional weight besides the weight of its members.</w:t>
      </w:r>
    </w:p>
    <w:p w:rsidR="00000000" w:rsidDel="00000000" w:rsidP="00000000" w:rsidRDefault="00000000" w:rsidRPr="00000000" w14:paraId="0000001E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 structure that is able to support bears.</w:t>
      </w:r>
    </w:p>
    <w:p w:rsidR="00000000" w:rsidDel="00000000" w:rsidP="00000000" w:rsidRDefault="00000000" w:rsidRPr="00000000" w14:paraId="0000001F">
      <w:pPr>
        <w:spacing w:after="120" w:before="480" w:line="276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A structure that is able to support itself without assistance from other structures or supports is ______________________.</w:t>
      </w:r>
    </w:p>
    <w:p w:rsidR="00000000" w:rsidDel="00000000" w:rsidP="00000000" w:rsidRDefault="00000000" w:rsidRPr="00000000" w14:paraId="00000020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weight-bearing</w:t>
      </w:r>
    </w:p>
    <w:p w:rsidR="00000000" w:rsidDel="00000000" w:rsidP="00000000" w:rsidRDefault="00000000" w:rsidRPr="00000000" w14:paraId="00000021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free-standing</w:t>
      </w:r>
    </w:p>
    <w:p w:rsidR="00000000" w:rsidDel="00000000" w:rsidP="00000000" w:rsidRDefault="00000000" w:rsidRPr="00000000" w14:paraId="00000022">
      <w:pPr>
        <w:spacing w:after="80" w:before="240" w:line="276" w:lineRule="auto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free weight</w:t>
      </w:r>
    </w:p>
    <w:p w:rsidR="00000000" w:rsidDel="00000000" w:rsidP="00000000" w:rsidRDefault="00000000" w:rsidRPr="00000000" w14:paraId="00000023">
      <w:pPr>
        <w:spacing w:after="200" w:before="240" w:line="276" w:lineRule="auto"/>
        <w:ind w:left="360" w:firstLine="0"/>
        <w:jc w:val="left"/>
        <w:rPr>
          <w:b w:val="1"/>
          <w:color w:val="7030a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50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-720" w:right="-72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853238" cy="30629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left="-720" w:right="-720" w:firstLine="0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left="-720" w:right="-720" w:firstLine="0"/>
      <w:rPr/>
    </w:pPr>
    <w:r w:rsidDel="00000000" w:rsidR="00000000" w:rsidRPr="00000000">
      <w:rPr>
        <w:rFonts w:ascii="Open Sans" w:cs="Open Sans" w:eastAsia="Open Sans" w:hAnsi="Open Sans"/>
        <w:color w:val="6091ba"/>
        <w:sz w:val="16"/>
        <w:szCs w:val="16"/>
        <w:u w:val="single"/>
        <w:rtl w:val="0"/>
      </w:rPr>
      <w:t xml:space="preserve">Race to the Top! Post-Activity Quiz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720" w:right="-720" w:firstLine="0"/>
      <w:rPr>
        <w:rFonts w:ascii="Open Sans" w:cs="Open Sans" w:eastAsia="Open Sans" w:hAnsi="Open Sans"/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left="-720" w:right="-720" w:firstLine="0"/>
      <w:rPr>
        <w:b w:val="1"/>
        <w:color w:val="6091b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ind w:left="-720" w:right="-720" w:firstLine="0"/>
      <w:rPr>
        <w:b w:val="1"/>
        <w:color w:val="6091ba"/>
      </w:rPr>
    </w:pPr>
    <w:r w:rsidDel="00000000" w:rsidR="00000000" w:rsidRPr="00000000">
      <w:rPr>
        <w:b w:val="1"/>
        <w:color w:val="6091ba"/>
        <w:rtl w:val="0"/>
      </w:rPr>
      <w:t xml:space="preserve">Name: </w:t>
      <w:tab/>
      <w:tab/>
      <w:tab/>
      <w:tab/>
      <w:tab/>
      <w:tab/>
      <w:t xml:space="preserve">Date:</w:t>
      <w:tab/>
      <w:tab/>
      <w:tab/>
      <w:t xml:space="preserve">           Class:</w:t>
    </w:r>
  </w:p>
  <w:p w:rsidR="00000000" w:rsidDel="00000000" w:rsidP="00000000" w:rsidRDefault="00000000" w:rsidRPr="00000000" w14:paraId="00000028">
    <w:pPr>
      <w:ind w:left="-720" w:right="-720" w:firstLine="0"/>
      <w:rPr>
        <w:rFonts w:ascii="Open Sans" w:cs="Open Sans" w:eastAsia="Open Sans" w:hAnsi="Open Sans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77F1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 w:val="1"/>
    <w:rsid w:val="00677F1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7F1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7F1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jXcU8dRlzpRPtz71bOYupJp8Q==">AMUW2mUAKlK5hKot34zQsasoC2vOTG7CvKDoIjhN5vyOKQNsMnUUtTd4jnezuAjcL7DS7sMCwQPuuSCodwWrS+iQTHoF6NH65y1q0eQNnAgT3w41ujbcxME=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2020-02-05T17:46:00Z</dcterms:created>
</cp:coreProperties>
</file>